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AE" w:rsidRPr="009862F7" w:rsidRDefault="00F652AE" w:rsidP="00F652AE">
      <w:pPr>
        <w:pStyle w:val="Subtitle"/>
        <w:spacing w:after="0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9862F7">
        <w:rPr>
          <w:rFonts w:ascii="Calibri" w:hAnsi="Calibri" w:cs="Calibri"/>
          <w:b/>
          <w:sz w:val="28"/>
          <w:szCs w:val="28"/>
          <w:lang w:val="mk-MK"/>
        </w:rPr>
        <w:t>РЕЗЕРВНА ПОСТАПКА</w:t>
      </w:r>
    </w:p>
    <w:p w:rsidR="00F652AE" w:rsidRPr="009862F7" w:rsidRDefault="00F652AE" w:rsidP="00F652AE">
      <w:pPr>
        <w:pStyle w:val="Subtitle"/>
        <w:spacing w:after="0"/>
        <w:rPr>
          <w:rFonts w:ascii="Calibri" w:hAnsi="Calibri" w:cs="Calibri"/>
          <w:b/>
        </w:rPr>
      </w:pPr>
      <w:r w:rsidRPr="009862F7">
        <w:rPr>
          <w:rFonts w:ascii="Calibri" w:hAnsi="Calibri" w:cs="Calibri"/>
          <w:b/>
        </w:rPr>
        <w:t xml:space="preserve">   </w:t>
      </w:r>
      <w:r w:rsidRPr="009862F7">
        <w:rPr>
          <w:rFonts w:ascii="Calibri" w:hAnsi="Calibri" w:cs="Calibri"/>
          <w:b/>
          <w:lang w:val="en-US"/>
        </w:rPr>
        <w:t xml:space="preserve">   </w:t>
      </w:r>
      <w:r w:rsidRPr="009862F7">
        <w:rPr>
          <w:rFonts w:ascii="Calibri" w:hAnsi="Calibri" w:cs="Calibri"/>
          <w:b/>
          <w:lang w:val="mk-MK"/>
        </w:rPr>
        <w:t xml:space="preserve">ОБРАЗЕЦ </w:t>
      </w:r>
      <w:r w:rsidRPr="009862F7">
        <w:rPr>
          <w:rFonts w:ascii="Calibri" w:hAnsi="Calibri" w:cs="Calibri"/>
          <w:b/>
        </w:rPr>
        <w:t>A</w:t>
      </w:r>
    </w:p>
    <w:p w:rsidR="00F652AE" w:rsidRPr="009862F7" w:rsidRDefault="00F652AE" w:rsidP="00F652AE">
      <w:pPr>
        <w:pStyle w:val="Subtitle"/>
        <w:spacing w:after="0"/>
        <w:jc w:val="left"/>
        <w:rPr>
          <w:rFonts w:ascii="Calibri" w:hAnsi="Calibri" w:cs="Calibri"/>
          <w:iCs/>
          <w:sz w:val="22"/>
          <w:szCs w:val="22"/>
          <w:lang w:val="mk-MK"/>
        </w:rPr>
      </w:pPr>
    </w:p>
    <w:p w:rsidR="00F652AE" w:rsidRPr="009862F7" w:rsidRDefault="00F652AE" w:rsidP="00F652AE">
      <w:pPr>
        <w:pStyle w:val="Subtitle"/>
        <w:spacing w:after="0"/>
        <w:rPr>
          <w:rFonts w:ascii="Calibri" w:hAnsi="Calibri" w:cs="Calibri"/>
          <w:b/>
          <w:iCs/>
          <w:lang w:val="mk-MK"/>
        </w:rPr>
      </w:pPr>
      <w:r w:rsidRPr="009862F7">
        <w:rPr>
          <w:rFonts w:ascii="Calibri" w:hAnsi="Calibri" w:cs="Calibri"/>
          <w:b/>
          <w:iCs/>
          <w:lang w:val="mk-MK"/>
        </w:rPr>
        <w:t>РЕЗЕРВНА ПОСТАПКА</w:t>
      </w:r>
    </w:p>
    <w:p w:rsidR="00F652AE" w:rsidRPr="009862F7" w:rsidRDefault="00F652AE" w:rsidP="00F652AE">
      <w:pPr>
        <w:pStyle w:val="Subtitle"/>
        <w:spacing w:after="0"/>
        <w:rPr>
          <w:rFonts w:ascii="Calibri" w:hAnsi="Calibri" w:cs="Calibri"/>
          <w:b/>
          <w:iCs/>
          <w:sz w:val="22"/>
          <w:szCs w:val="22"/>
          <w:lang w:val="mk-MK"/>
        </w:rPr>
      </w:pPr>
      <w:r w:rsidRPr="009862F7">
        <w:rPr>
          <w:rFonts w:ascii="Calibri" w:hAnsi="Calibri" w:cs="Calibri"/>
          <w:b/>
          <w:iCs/>
          <w:sz w:val="22"/>
          <w:szCs w:val="22"/>
          <w:lang w:val="mk-MK"/>
        </w:rPr>
        <w:t xml:space="preserve"> ХАРТИЕН АДМИНИСТРАТИВЕН ДОКУМЕНТ ЗА ДВИЖЕЊЕ НА АКЦИЗНИТЕ ДОБРА </w:t>
      </w:r>
    </w:p>
    <w:p w:rsidR="00F652AE" w:rsidRPr="009862F7" w:rsidRDefault="00F652AE" w:rsidP="00F652AE">
      <w:pPr>
        <w:pStyle w:val="Subtitle"/>
        <w:spacing w:after="0"/>
        <w:rPr>
          <w:rFonts w:ascii="Calibri" w:hAnsi="Calibri" w:cs="Calibri"/>
          <w:b/>
          <w:iCs/>
          <w:sz w:val="22"/>
          <w:szCs w:val="22"/>
          <w:lang w:val="mk-MK"/>
        </w:rPr>
      </w:pPr>
      <w:r w:rsidRPr="009862F7">
        <w:rPr>
          <w:rFonts w:ascii="Calibri" w:hAnsi="Calibri" w:cs="Calibri"/>
          <w:b/>
          <w:iCs/>
          <w:sz w:val="22"/>
          <w:szCs w:val="22"/>
          <w:lang w:val="mk-MK"/>
        </w:rPr>
        <w:t>ВО ПОСТАПКА НА АКЦИЗНО ОДЛОЖУВАЊЕ</w:t>
      </w:r>
    </w:p>
    <w:p w:rsidR="00F652AE" w:rsidRPr="002D3AE4" w:rsidRDefault="00F652AE" w:rsidP="00F652AE">
      <w:pPr>
        <w:spacing w:after="0"/>
        <w:rPr>
          <w:lang w:val="mk-M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"/>
        <w:gridCol w:w="349"/>
        <w:gridCol w:w="6519"/>
        <w:gridCol w:w="2467"/>
      </w:tblGrid>
      <w:tr w:rsidR="00F652AE" w:rsidRPr="00476EA8" w:rsidTr="00B11153">
        <w:trPr>
          <w:tblHeader/>
          <w:jc w:val="center"/>
        </w:trPr>
        <w:tc>
          <w:tcPr>
            <w:tcW w:w="308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692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ЗАГЛАВИЕ на ХАД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652AE" w:rsidRPr="00476EA8" w:rsidTr="00B11153">
        <w:trPr>
          <w:jc w:val="center"/>
        </w:trPr>
        <w:tc>
          <w:tcPr>
            <w:tcW w:w="126" w:type="pct"/>
            <w:vMerge w:val="restart"/>
          </w:tcPr>
          <w:p w:rsidR="00F652AE" w:rsidRPr="009862F7" w:rsidRDefault="00F652AE" w:rsidP="00B11153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mk-MK"/>
              </w:rPr>
              <w:t>Шифра на одредиште</w:t>
            </w:r>
            <w:r w:rsidRPr="009862F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476EA8" w:rsidTr="00B11153">
        <w:trPr>
          <w:jc w:val="center"/>
        </w:trPr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Траење на движењето</w:t>
            </w:r>
          </w:p>
        </w:tc>
        <w:tc>
          <w:tcPr>
            <w:tcW w:w="1288" w:type="pct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476EA8" w:rsidTr="00B11153">
        <w:trPr>
          <w:jc w:val="center"/>
        </w:trPr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Организатор на превозот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iCs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ИСПРАЌАЧ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Акцизен број на испраќачот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Назив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Улица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Поштенски број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i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МЕСТО НА ИСПРАЌАЊЕ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mk-MK"/>
              </w:rPr>
              <w:t>Број на акцизниот склад</w:t>
            </w:r>
            <w:r w:rsidRPr="009862F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color w:val="000000"/>
                <w:sz w:val="20"/>
                <w:szCs w:val="20"/>
                <w:lang w:val="en-US"/>
              </w:rPr>
              <w:t>Назив</w:t>
            </w:r>
            <w:proofErr w:type="spellEnd"/>
            <w:r w:rsidRPr="009862F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Улица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Поштенски број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i/>
          <w:i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"/>
        <w:gridCol w:w="320"/>
        <w:gridCol w:w="6531"/>
        <w:gridCol w:w="2467"/>
      </w:tblGrid>
      <w:tr w:rsidR="00F652AE" w:rsidRPr="002D3AE4" w:rsidTr="00B11153">
        <w:trPr>
          <w:tblHeader/>
        </w:trPr>
        <w:tc>
          <w:tcPr>
            <w:tcW w:w="302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4698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ЦАРИНСКИ ОРГАН НА ИСПРАЌАЊЕ– УВОЗ</w:t>
            </w:r>
          </w:p>
        </w:tc>
      </w:tr>
      <w:tr w:rsidR="00F652AE" w:rsidRPr="002D3AE4" w:rsidTr="00B11153">
        <w:tc>
          <w:tcPr>
            <w:tcW w:w="135" w:type="pct"/>
          </w:tcPr>
          <w:p w:rsidR="00F652AE" w:rsidRPr="009862F7" w:rsidRDefault="00F652AE" w:rsidP="00B11153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</w:tcPr>
          <w:p w:rsidR="00F652AE" w:rsidRPr="009862F7" w:rsidRDefault="00F652AE" w:rsidP="00B11153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62F7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410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mk-MK"/>
              </w:rPr>
            </w:pPr>
            <w:r w:rsidRPr="009862F7">
              <w:rPr>
                <w:color w:val="000000"/>
                <w:sz w:val="20"/>
                <w:szCs w:val="20"/>
                <w:lang w:val="mk-MK"/>
              </w:rPr>
              <w:t>Шифра на царинска испостава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i/>
          <w:iCs/>
          <w:color w:val="000000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ПРИМАЧ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9862F7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mk-MK"/>
              </w:rPr>
            </w:pPr>
            <w:r w:rsidRPr="009862F7">
              <w:rPr>
                <w:color w:val="000000"/>
                <w:sz w:val="20"/>
                <w:szCs w:val="20"/>
                <w:lang w:val="mk-MK"/>
              </w:rPr>
              <w:t>Идентификациски број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tabs>
                <w:tab w:val="left" w:pos="622"/>
              </w:tabs>
              <w:spacing w:after="0"/>
              <w:rPr>
                <w:i/>
                <w:iCs/>
                <w:color w:val="000000"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Назив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Улица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Поштенски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iCs/>
          <w:sz w:val="20"/>
          <w:szCs w:val="20"/>
          <w:lang w:val="mk-M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6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МЕСТО НА ИСПОРАКА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9862F7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color w:val="000000"/>
                <w:sz w:val="20"/>
                <w:szCs w:val="20"/>
                <w:lang w:val="mk-MK"/>
              </w:rPr>
              <w:t>Број на акцизен склад или место на повластено користење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Назив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Улица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Поштенски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"/>
        <w:gridCol w:w="320"/>
        <w:gridCol w:w="6531"/>
        <w:gridCol w:w="2467"/>
      </w:tblGrid>
      <w:tr w:rsidR="00F652AE" w:rsidRPr="002D3AE4" w:rsidTr="00B11153">
        <w:trPr>
          <w:tblHeader/>
        </w:trPr>
        <w:tc>
          <w:tcPr>
            <w:tcW w:w="302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7</w:t>
            </w:r>
          </w:p>
        </w:tc>
        <w:tc>
          <w:tcPr>
            <w:tcW w:w="4698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ЦАРИНСКИ ОРГАН – МЕСТО НА ИСПОРАКА</w:t>
            </w:r>
          </w:p>
        </w:tc>
      </w:tr>
      <w:tr w:rsidR="00F652AE" w:rsidRPr="002D3AE4" w:rsidTr="00B11153">
        <w:tc>
          <w:tcPr>
            <w:tcW w:w="135" w:type="pct"/>
          </w:tcPr>
          <w:p w:rsidR="00F652AE" w:rsidRPr="009862F7" w:rsidRDefault="00F652AE" w:rsidP="00B11153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7" w:type="pct"/>
          </w:tcPr>
          <w:p w:rsidR="00F652AE" w:rsidRPr="009862F7" w:rsidRDefault="00F652AE" w:rsidP="00B11153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0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Шифра на царинска испостава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7"/>
        <w:gridCol w:w="6542"/>
        <w:gridCol w:w="2467"/>
      </w:tblGrid>
      <w:tr w:rsidR="00F652AE" w:rsidRPr="002D3AE4" w:rsidTr="00B11153">
        <w:trPr>
          <w:tblHeader/>
          <w:jc w:val="center"/>
        </w:trPr>
        <w:tc>
          <w:tcPr>
            <w:tcW w:w="296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8</w:t>
            </w:r>
          </w:p>
        </w:tc>
        <w:tc>
          <w:tcPr>
            <w:tcW w:w="4704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 xml:space="preserve">Податоци за 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e-A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Д</w:t>
            </w:r>
          </w:p>
        </w:tc>
      </w:tr>
      <w:tr w:rsidR="00F652AE" w:rsidRPr="002D3AE4" w:rsidTr="00B11153">
        <w:trPr>
          <w:jc w:val="center"/>
        </w:trPr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9862F7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41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Локален референтен број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rPr>
          <w:jc w:val="center"/>
        </w:trPr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Број на фактура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rPr>
          <w:trHeight w:val="54"/>
          <w:jc w:val="center"/>
        </w:trPr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Датум на фактура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rPr>
          <w:trHeight w:val="54"/>
          <w:jc w:val="center"/>
        </w:trPr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Шифра</w:t>
            </w:r>
            <w:proofErr w:type="spellEnd"/>
            <w:r w:rsidRPr="009862F7">
              <w:rPr>
                <w:sz w:val="20"/>
                <w:szCs w:val="20"/>
                <w:lang w:val="mk-MK"/>
              </w:rPr>
              <w:t xml:space="preserve"> на место на поаѓање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rPr>
          <w:trHeight w:val="54"/>
          <w:jc w:val="center"/>
        </w:trPr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Датум на испраќање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rPr>
          <w:trHeight w:val="54"/>
          <w:jc w:val="center"/>
        </w:trPr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Време на испраќање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"/>
        <w:gridCol w:w="320"/>
        <w:gridCol w:w="6554"/>
        <w:gridCol w:w="2469"/>
      </w:tblGrid>
      <w:tr w:rsidR="00F652AE" w:rsidRPr="002D3AE4" w:rsidTr="00B11153">
        <w:trPr>
          <w:tblHeader/>
        </w:trPr>
        <w:tc>
          <w:tcPr>
            <w:tcW w:w="289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8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.1</w:t>
            </w:r>
          </w:p>
        </w:tc>
        <w:tc>
          <w:tcPr>
            <w:tcW w:w="4711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УВОЗНА ЦАРИНСКА ДЕКЛАРАЦИЈА</w:t>
            </w:r>
          </w:p>
        </w:tc>
      </w:tr>
      <w:tr w:rsidR="00F652AE" w:rsidRPr="002D3AE4" w:rsidTr="00B11153">
        <w:tc>
          <w:tcPr>
            <w:tcW w:w="12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6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2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МРН број на увозна царинска декларација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  <w:r w:rsidRPr="009862F7">
        <w:rPr>
          <w:sz w:val="20"/>
          <w:szCs w:val="20"/>
          <w:lang w:val="en-US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"/>
        <w:gridCol w:w="320"/>
        <w:gridCol w:w="6554"/>
        <w:gridCol w:w="2469"/>
      </w:tblGrid>
      <w:tr w:rsidR="00F652AE" w:rsidRPr="002D3AE4" w:rsidTr="00B11153">
        <w:trPr>
          <w:tblHeader/>
        </w:trPr>
        <w:tc>
          <w:tcPr>
            <w:tcW w:w="289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9</w:t>
            </w:r>
          </w:p>
        </w:tc>
        <w:tc>
          <w:tcPr>
            <w:tcW w:w="4711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ЦАРИНСКИ ОРГАН НА ИСПРАЌАЊЕ</w:t>
            </w:r>
          </w:p>
        </w:tc>
      </w:tr>
      <w:tr w:rsidR="00F652AE" w:rsidRPr="002D3AE4" w:rsidTr="00B11153">
        <w:tc>
          <w:tcPr>
            <w:tcW w:w="122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2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Шифра на царинска испостава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"/>
        <w:gridCol w:w="320"/>
        <w:gridCol w:w="6554"/>
        <w:gridCol w:w="2469"/>
      </w:tblGrid>
      <w:tr w:rsidR="00F652AE" w:rsidRPr="002D3AE4" w:rsidTr="00B11153">
        <w:trPr>
          <w:tblHeader/>
        </w:trPr>
        <w:tc>
          <w:tcPr>
            <w:tcW w:w="289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0</w:t>
            </w:r>
          </w:p>
        </w:tc>
        <w:tc>
          <w:tcPr>
            <w:tcW w:w="4711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ГАРАНЦИЈА ЗА ДВИЖЕЊЕ</w:t>
            </w:r>
          </w:p>
        </w:tc>
      </w:tr>
      <w:tr w:rsidR="00F652AE" w:rsidRPr="002D3AE4" w:rsidTr="00B11153">
        <w:tc>
          <w:tcPr>
            <w:tcW w:w="122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2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Шифра на подносителот на гаранција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1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color w:val="000000"/>
                <w:sz w:val="20"/>
                <w:szCs w:val="20"/>
                <w:lang w:val="mk-MK"/>
              </w:rPr>
              <w:t>ГАРАНТ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Акцизен број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tabs>
                <w:tab w:val="left" w:pos="622"/>
              </w:tabs>
              <w:spacing w:after="0"/>
              <w:rPr>
                <w:i/>
                <w:iCs/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Даночен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Назив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Улица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Поштенски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е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"/>
        <w:gridCol w:w="331"/>
        <w:gridCol w:w="6546"/>
        <w:gridCol w:w="2467"/>
      </w:tblGrid>
      <w:tr w:rsidR="00F652AE" w:rsidRPr="002D3AE4" w:rsidTr="00B11153">
        <w:trPr>
          <w:tblHeader/>
        </w:trPr>
        <w:tc>
          <w:tcPr>
            <w:tcW w:w="294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2</w:t>
            </w:r>
          </w:p>
        </w:tc>
        <w:tc>
          <w:tcPr>
            <w:tcW w:w="4706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ПОДАТОЦИ ЗА ПРЕВОЗ</w:t>
            </w:r>
          </w:p>
        </w:tc>
      </w:tr>
      <w:tr w:rsidR="00F652AE" w:rsidRPr="002D3AE4" w:rsidTr="00B11153">
        <w:tc>
          <w:tcPr>
            <w:tcW w:w="121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Шифра за начин на превоз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1" w:type="pct"/>
          </w:tcPr>
          <w:p w:rsidR="00F652AE" w:rsidRPr="009862F7" w:rsidRDefault="00F652AE" w:rsidP="00B11153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Дополнителни податоци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3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ОРГАНИЗАТОР НА ПРЕВОЗ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Даночен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Назив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Улица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Поштенски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4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ПРВ ПРЕВОЗНИК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Даночен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Назив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Улица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Поштенски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2F7">
              <w:rPr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"/>
        <w:gridCol w:w="335"/>
        <w:gridCol w:w="6544"/>
        <w:gridCol w:w="2467"/>
      </w:tblGrid>
      <w:tr w:rsidR="00F652AE" w:rsidRPr="002D3AE4" w:rsidTr="00B11153">
        <w:trPr>
          <w:tblHeader/>
        </w:trPr>
        <w:tc>
          <w:tcPr>
            <w:tcW w:w="29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5</w:t>
            </w:r>
          </w:p>
        </w:tc>
        <w:tc>
          <w:tcPr>
            <w:tcW w:w="470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ПОДАТОЦИ ЗА ПРЕВОЗОТ</w:t>
            </w:r>
          </w:p>
        </w:tc>
      </w:tr>
      <w:tr w:rsidR="00F652AE" w:rsidRPr="002D3AE4" w:rsidTr="00B11153">
        <w:tc>
          <w:tcPr>
            <w:tcW w:w="120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mk-MK"/>
              </w:rPr>
            </w:pPr>
            <w:r w:rsidRPr="009862F7">
              <w:rPr>
                <w:color w:val="000000"/>
                <w:sz w:val="20"/>
                <w:szCs w:val="20"/>
                <w:lang w:val="mk-MK"/>
              </w:rPr>
              <w:t>Шифра на превозното средство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mk-MK"/>
              </w:rPr>
            </w:pPr>
            <w:r w:rsidRPr="009862F7">
              <w:rPr>
                <w:color w:val="000000"/>
                <w:sz w:val="20"/>
                <w:szCs w:val="20"/>
                <w:lang w:val="mk-MK"/>
              </w:rPr>
              <w:t>Идентификација на превозното средство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Идентификација на пломби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Податоци за пломбата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0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41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Дополнителни информации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"/>
        <w:gridCol w:w="375"/>
        <w:gridCol w:w="6506"/>
        <w:gridCol w:w="2467"/>
      </w:tblGrid>
      <w:tr w:rsidR="00F652AE" w:rsidRPr="002D3AE4" w:rsidTr="00B11153">
        <w:trPr>
          <w:tblHeader/>
        </w:trPr>
        <w:tc>
          <w:tcPr>
            <w:tcW w:w="31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6</w:t>
            </w:r>
          </w:p>
        </w:tc>
        <w:tc>
          <w:tcPr>
            <w:tcW w:w="4685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НАИМЕНУВАНИЕ во Х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A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Д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652AE" w:rsidRPr="002D3AE4" w:rsidTr="00B11153">
        <w:tc>
          <w:tcPr>
            <w:tcW w:w="119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а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Единствен референтен број на наименување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Шифра на акцизното добро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Тарифна ознака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Количина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Бруто тежина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ѓ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Нето тежина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е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Степен на алкохол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ж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Степен на екстракт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з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Акцизни марки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ѕ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Користење на акцизни марки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и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Ознака за потекло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ј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Големина на производителот (се употребува за пиво и алкохол)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к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Густина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л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Трговски опис на акцизното добро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19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љ</w:t>
            </w:r>
          </w:p>
        </w:tc>
        <w:tc>
          <w:tcPr>
            <w:tcW w:w="3397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9862F7">
              <w:rPr>
                <w:color w:val="000000"/>
                <w:sz w:val="20"/>
                <w:szCs w:val="20"/>
                <w:lang w:val="mk-MK"/>
              </w:rPr>
              <w:t>Трговска марка на производот</w:t>
            </w:r>
            <w:r w:rsidRPr="009862F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"/>
        <w:gridCol w:w="349"/>
        <w:gridCol w:w="6519"/>
        <w:gridCol w:w="2467"/>
      </w:tblGrid>
      <w:tr w:rsidR="00F652AE" w:rsidRPr="002D3AE4" w:rsidTr="00B11153">
        <w:trPr>
          <w:tblHeader/>
        </w:trPr>
        <w:tc>
          <w:tcPr>
            <w:tcW w:w="308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6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.1</w:t>
            </w:r>
          </w:p>
        </w:tc>
        <w:tc>
          <w:tcPr>
            <w:tcW w:w="4692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ПАКУВАЊЕ</w:t>
            </w:r>
          </w:p>
        </w:tc>
      </w:tr>
      <w:tr w:rsidR="00F652AE" w:rsidRPr="002D3AE4" w:rsidTr="00B11153">
        <w:tc>
          <w:tcPr>
            <w:tcW w:w="126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Шифра за вид на пакување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Број на колети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color w:val="000000"/>
                <w:sz w:val="20"/>
                <w:szCs w:val="20"/>
                <w:lang w:val="mk-MK"/>
              </w:rPr>
            </w:pPr>
            <w:r w:rsidRPr="009862F7">
              <w:rPr>
                <w:color w:val="000000"/>
                <w:sz w:val="20"/>
                <w:szCs w:val="20"/>
                <w:lang w:val="mk-MK"/>
              </w:rPr>
              <w:t>Идентификација на трговска пломба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Информации за пломба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"/>
        <w:gridCol w:w="349"/>
        <w:gridCol w:w="6519"/>
        <w:gridCol w:w="2467"/>
      </w:tblGrid>
      <w:tr w:rsidR="00F652AE" w:rsidRPr="002D3AE4" w:rsidTr="00B11153">
        <w:trPr>
          <w:tblHeader/>
        </w:trPr>
        <w:tc>
          <w:tcPr>
            <w:tcW w:w="308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6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.2</w:t>
            </w:r>
          </w:p>
        </w:tc>
        <w:tc>
          <w:tcPr>
            <w:tcW w:w="4692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ВИНО (се применува после пристапување во ЕУ)</w:t>
            </w:r>
          </w:p>
        </w:tc>
      </w:tr>
      <w:tr w:rsidR="00F652AE" w:rsidRPr="002D3AE4" w:rsidTr="00B11153">
        <w:tc>
          <w:tcPr>
            <w:tcW w:w="126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Категорија-вино</w:t>
            </w:r>
          </w:p>
        </w:tc>
        <w:tc>
          <w:tcPr>
            <w:tcW w:w="1288" w:type="pct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б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Шифра</w:t>
            </w:r>
            <w:proofErr w:type="spellEnd"/>
            <w:r w:rsidRPr="009862F7">
              <w:rPr>
                <w:sz w:val="20"/>
                <w:szCs w:val="20"/>
                <w:lang w:val="mk-MK"/>
              </w:rPr>
              <w:t xml:space="preserve"> на винородната зона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 xml:space="preserve">в 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Трета земја на потекло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6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г</w:t>
            </w:r>
          </w:p>
        </w:tc>
        <w:tc>
          <w:tcPr>
            <w:tcW w:w="340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Други информации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"/>
        <w:gridCol w:w="435"/>
        <w:gridCol w:w="6360"/>
        <w:gridCol w:w="2467"/>
      </w:tblGrid>
      <w:tr w:rsidR="00F652AE" w:rsidRPr="002D3AE4" w:rsidTr="00B11153">
        <w:trPr>
          <w:tblHeader/>
        </w:trPr>
        <w:tc>
          <w:tcPr>
            <w:tcW w:w="391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6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.2.1</w:t>
            </w:r>
          </w:p>
        </w:tc>
        <w:tc>
          <w:tcPr>
            <w:tcW w:w="4609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 xml:space="preserve">ШИФРА ЗА ПОСТАПКАТА НА ТЕХНОЛОШКА ОБРАБОТКА НА ВИНОТО </w:t>
            </w:r>
          </w:p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(се применува после пристапување во ЕУ)</w:t>
            </w:r>
          </w:p>
        </w:tc>
      </w:tr>
      <w:tr w:rsidR="00F652AE" w:rsidRPr="002D3AE4" w:rsidTr="00B11153">
        <w:tc>
          <w:tcPr>
            <w:tcW w:w="164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321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proofErr w:type="spellStart"/>
            <w:r w:rsidRPr="009862F7">
              <w:rPr>
                <w:sz w:val="20"/>
                <w:szCs w:val="20"/>
                <w:lang w:val="en-US"/>
              </w:rPr>
              <w:t>Шифра</w:t>
            </w:r>
            <w:proofErr w:type="spellEnd"/>
            <w:r w:rsidRPr="009862F7">
              <w:rPr>
                <w:sz w:val="20"/>
                <w:szCs w:val="20"/>
                <w:lang w:val="en-US"/>
              </w:rPr>
              <w:t xml:space="preserve"> </w:t>
            </w:r>
            <w:r w:rsidRPr="009862F7">
              <w:rPr>
                <w:sz w:val="20"/>
                <w:szCs w:val="20"/>
                <w:lang w:val="mk-MK"/>
              </w:rPr>
              <w:t>на постапката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"/>
        <w:gridCol w:w="320"/>
        <w:gridCol w:w="6550"/>
        <w:gridCol w:w="2467"/>
      </w:tblGrid>
      <w:tr w:rsidR="00F652AE" w:rsidRPr="002D3AE4" w:rsidTr="00B11153">
        <w:trPr>
          <w:tblHeader/>
        </w:trPr>
        <w:tc>
          <w:tcPr>
            <w:tcW w:w="292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7</w:t>
            </w:r>
          </w:p>
        </w:tc>
        <w:tc>
          <w:tcPr>
            <w:tcW w:w="4708" w:type="pct"/>
            <w:gridSpan w:val="2"/>
            <w:shd w:val="clear" w:color="auto" w:fill="auto"/>
          </w:tcPr>
          <w:p w:rsidR="00F652AE" w:rsidRPr="009862F7" w:rsidRDefault="00F652AE" w:rsidP="00B11153">
            <w:pPr>
              <w:spacing w:after="0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ПРИЛОЖЕНИ ДОКУМЕНТИ</w:t>
            </w:r>
            <w:r w:rsidRPr="009862F7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652AE" w:rsidRPr="002D3AE4" w:rsidTr="00B11153">
        <w:tc>
          <w:tcPr>
            <w:tcW w:w="125" w:type="pct"/>
            <w:vMerge w:val="restar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6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  <w:r w:rsidRPr="009862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420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Краток опис на документот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  <w:tr w:rsidR="00F652AE" w:rsidRPr="002D3AE4" w:rsidTr="00B11153">
        <w:tc>
          <w:tcPr>
            <w:tcW w:w="125" w:type="pct"/>
            <w:vMerge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67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3420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Повикување на документи</w:t>
            </w:r>
          </w:p>
        </w:tc>
        <w:tc>
          <w:tcPr>
            <w:tcW w:w="1288" w:type="pct"/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</w:tc>
      </w:tr>
    </w:tbl>
    <w:p w:rsidR="00F652AE" w:rsidRPr="009862F7" w:rsidRDefault="00F652AE" w:rsidP="00F652AE">
      <w:pPr>
        <w:spacing w:after="0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2882"/>
        <w:gridCol w:w="1247"/>
        <w:gridCol w:w="2467"/>
      </w:tblGrid>
      <w:tr w:rsidR="00F652AE" w:rsidRPr="002D3AE4" w:rsidTr="00B11153">
        <w:trPr>
          <w:trHeight w:val="335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F652AE" w:rsidRPr="009862F7" w:rsidRDefault="00F652AE" w:rsidP="00B11153">
            <w:pPr>
              <w:spacing w:after="0"/>
              <w:jc w:val="center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Место и датум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F652AE" w:rsidRPr="009862F7" w:rsidRDefault="00F652AE" w:rsidP="00B11153">
            <w:pPr>
              <w:spacing w:after="0"/>
              <w:jc w:val="center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Печат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2AE" w:rsidRPr="009862F7" w:rsidRDefault="00F652AE" w:rsidP="00B11153">
            <w:pPr>
              <w:spacing w:after="0"/>
              <w:jc w:val="center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 xml:space="preserve">                Потпис</w:t>
            </w:r>
          </w:p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F652AE" w:rsidRPr="002D3AE4" w:rsidTr="00B1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  <w:r w:rsidRPr="009862F7">
              <w:rPr>
                <w:b/>
                <w:bCs/>
                <w:iCs/>
                <w:sz w:val="20"/>
                <w:szCs w:val="20"/>
                <w:lang w:val="mk-MK"/>
              </w:rPr>
              <w:t>ПОПОЛНУВА НАДЛЕЖНИОТ ЦАРИНСКИ ОРГАН</w:t>
            </w:r>
          </w:p>
        </w:tc>
      </w:tr>
      <w:tr w:rsidR="00F652AE" w:rsidRPr="002D3AE4" w:rsidTr="00B1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972"/>
        </w:trPr>
        <w:tc>
          <w:tcPr>
            <w:tcW w:w="3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AE" w:rsidRPr="009862F7" w:rsidRDefault="00F652AE" w:rsidP="00B11153">
            <w:pPr>
              <w:spacing w:after="0"/>
              <w:ind w:right="-709"/>
              <w:jc w:val="both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 xml:space="preserve">Датум и време на одобрување на ХАД за движење на акцизни добра </w:t>
            </w:r>
          </w:p>
          <w:p w:rsidR="00F652AE" w:rsidRPr="009862F7" w:rsidRDefault="00F652AE" w:rsidP="00B11153">
            <w:pPr>
              <w:spacing w:after="0"/>
              <w:ind w:right="-709"/>
              <w:jc w:val="both"/>
              <w:rPr>
                <w:sz w:val="20"/>
                <w:szCs w:val="20"/>
              </w:rPr>
            </w:pPr>
            <w:r w:rsidRPr="009862F7">
              <w:rPr>
                <w:sz w:val="20"/>
                <w:szCs w:val="20"/>
                <w:lang w:val="mk-MK"/>
              </w:rPr>
              <w:t>во постапка на акцизно одложување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AE" w:rsidRPr="009862F7" w:rsidRDefault="00F652AE" w:rsidP="00B11153">
            <w:pPr>
              <w:spacing w:after="0"/>
              <w:rPr>
                <w:sz w:val="20"/>
                <w:szCs w:val="20"/>
                <w:lang w:val="mk-MK"/>
              </w:rPr>
            </w:pPr>
          </w:p>
          <w:p w:rsidR="00F652AE" w:rsidRPr="009862F7" w:rsidRDefault="00F652AE" w:rsidP="00B11153">
            <w:pPr>
              <w:spacing w:after="0"/>
              <w:jc w:val="center"/>
              <w:rPr>
                <w:sz w:val="20"/>
                <w:szCs w:val="20"/>
                <w:lang w:val="mk-MK"/>
              </w:rPr>
            </w:pPr>
            <w:r w:rsidRPr="009862F7">
              <w:rPr>
                <w:sz w:val="20"/>
                <w:szCs w:val="20"/>
                <w:lang w:val="mk-MK"/>
              </w:rPr>
              <w:t>(Печат)</w:t>
            </w:r>
          </w:p>
        </w:tc>
      </w:tr>
    </w:tbl>
    <w:p w:rsidR="00F652AE" w:rsidRPr="009862F7" w:rsidRDefault="00F652AE" w:rsidP="00F652AE">
      <w:pPr>
        <w:pStyle w:val="Subtitle"/>
        <w:spacing w:after="0"/>
        <w:jc w:val="right"/>
        <w:rPr>
          <w:rFonts w:ascii="Calibri" w:hAnsi="Calibri" w:cs="Calibri"/>
          <w:sz w:val="22"/>
          <w:szCs w:val="22"/>
          <w:lang w:val="mk-MK"/>
        </w:rPr>
      </w:pPr>
    </w:p>
    <w:p w:rsidR="00F83531" w:rsidRDefault="00C05179"/>
    <w:sectPr w:rsidR="00F8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5"/>
    <w:rsid w:val="00031DF6"/>
    <w:rsid w:val="00343414"/>
    <w:rsid w:val="00BD1965"/>
    <w:rsid w:val="00C05179"/>
    <w:rsid w:val="00C236F9"/>
    <w:rsid w:val="00ED430E"/>
    <w:rsid w:val="00EE0DFD"/>
    <w:rsid w:val="00F652AE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39A4E-E39F-46E6-B82B-280D86A2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2AE"/>
    <w:rPr>
      <w:rFonts w:ascii="Calibri" w:eastAsia="Times New Roman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F652A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652AE"/>
    <w:rPr>
      <w:rFonts w:ascii="Cambria" w:eastAsia="Times New Roman" w:hAnsi="Cambria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Renezijana Kiprijanova</dc:creator>
  <cp:keywords/>
  <dc:description/>
  <cp:lastModifiedBy>Sanja Ubavkova</cp:lastModifiedBy>
  <cp:revision>2</cp:revision>
  <dcterms:created xsi:type="dcterms:W3CDTF">2024-02-08T09:28:00Z</dcterms:created>
  <dcterms:modified xsi:type="dcterms:W3CDTF">2024-02-08T09:28:00Z</dcterms:modified>
</cp:coreProperties>
</file>